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 w:themeColor="background1"/>
  <w:body>
    <w:p w14:paraId="5E9A1843" w14:textId="77777777" w:rsidR="0094356D" w:rsidRDefault="0094356D" w:rsidP="00842B87">
      <w:pPr>
        <w:jc w:val="center"/>
      </w:pPr>
    </w:p>
    <w:p w14:paraId="07216BCF" w14:textId="60A615AB" w:rsidR="0007175F" w:rsidRDefault="003D40D9" w:rsidP="00842B87">
      <w:pPr>
        <w:jc w:val="center"/>
      </w:pPr>
      <w:r>
        <w:rPr>
          <w:rFonts w:ascii="Calibri" w:eastAsia="Calibri" w:hAnsi="Calibri" w:cs="Times New Roman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8BCB8A" wp14:editId="640C51D6">
                <wp:simplePos x="0" y="0"/>
                <wp:positionH relativeFrom="margin">
                  <wp:align>center</wp:align>
                </wp:positionH>
                <wp:positionV relativeFrom="paragraph">
                  <wp:posOffset>19495</wp:posOffset>
                </wp:positionV>
                <wp:extent cx="2452378" cy="1283795"/>
                <wp:effectExtent l="0" t="0" r="24130" b="12065"/>
                <wp:wrapNone/>
                <wp:docPr id="7" name="Retângulo de cantos arredondado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52378" cy="1283795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747C02" w14:textId="77777777" w:rsidR="00C06731" w:rsidRPr="00700E88" w:rsidRDefault="00C06731" w:rsidP="00C06731">
                            <w:pPr>
                              <w:jc w:val="center"/>
                              <w:rPr>
                                <w:b/>
                                <w:color w:val="AEAAAA" w:themeColor="background2" w:themeShade="BF"/>
                                <w:sz w:val="28"/>
                                <w:szCs w:val="28"/>
                              </w:rPr>
                            </w:pPr>
                            <w:r w:rsidRPr="00700E88">
                              <w:rPr>
                                <w:b/>
                                <w:color w:val="AEAAAA" w:themeColor="background2" w:themeShade="BF"/>
                                <w:sz w:val="28"/>
                                <w:szCs w:val="28"/>
                              </w:rPr>
                              <w:t>Logo da empresa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E8BCB8A" id="Retângulo de cantos arredondados 7" o:spid="_x0000_s1026" style="position:absolute;left:0;text-align:left;margin-left:0;margin-top:1.55pt;width:193.1pt;height:101.1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GcrjgIAAH0FAAAOAAAAZHJzL2Uyb0RvYy54bWysVE1v2zAMvQ/YfxB0X22nSdMGdYqgRYcB&#10;XRu0HXpWZCk2JouapMTOfv0o2XHSLqdhF5kS+fjxTPL6pq0V2QrrKtA5zc5SSoTmUFR6ndMfr/df&#10;LilxnumCKdAipzvh6M3886frxszECEpQhbAEnWg3a0xOS+/NLEkcL0XN3BkYoVEpwdbM49Wuk8Ky&#10;Br3XKhml6UXSgC2MBS6cw9e7Tknn0b+UgvsnKZ3wROUUc/PxtPFchTOZX7PZ2jJTVrxPg/1DFjWr&#10;NAYdXN0xz8jGVn+5qituwYH0ZxzqBKSsuIg1YDVZ+qGal5IZEWtBcpwZaHL/zy1/3L6YpUUaGuNm&#10;DsVQRSttHb6YH2kjWbuBLNF6wvFxNJ6Mzqf4eznqstHl+fRqEuhMDnBjnf8qoCZByKmFjS6e8ZdE&#10;ptj2wfnOfm8XQiodTgeqKu4rpeIlNIO4VZZsGf5GxrnQ/iI6UZv6OxTd+3SSpvGHYgaxfwIk5vPO&#10;Wwh2x1zZgQqU+qxD5OTAQpT8Tokuq2chSVWEumPgIcD7nLp6lEbrAJNYwQDMTgGVz/rwvW2Aidi4&#10;AzA9Bdyz0EUcEDEqaD+A60qDPeWg+DlE7uz31Xc1h/J9u2rRfxBXUOyWlljoJsgZfl8hkQ/M+SWz&#10;ODI4XLgG/BMeUkGTU+glSkqwv0+9B3vsZNRS0uAI5tT92jArKFHfNPb4VTYeh5mNl/FkOsKLPdas&#10;jjV6U98CtkeGC8fwKAZ7r/aitFC/4bZYhKioYppj7Jxyb/eXW9+tBtw3XCwW0Qzn1DD/oF8MD84D&#10;waGFXts3Zk3f2R6H4hH248pmH3q7sw1IDYuNB1nFxj/w2lOPMx77td9HYYkc36PVYWvO/wAAAP//&#10;AwBQSwMEFAAGAAgAAAAhAEn8XEfhAAAABgEAAA8AAABkcnMvZG93bnJldi54bWxMj1tLw0AUhN8F&#10;/8NyBF9Ku2lCS4k5KV4QrFDBtl4eN9ljEsyeDdltGv31rk/6OMww8022Hk0rBupdYxlhPotAEJdW&#10;N1whHPb30xUI5xVr1VomhC9ysM7PzzKVanviZxp2vhKhhF2qEGrvu1RKV9ZklJvZjjh4H7Y3ygfZ&#10;V1L36hTKTSvjKFpKoxoOC7Xq6Lam8nN3NAiT17fNUCwebjbb+m4yvrx/F0+Pe8TLi/H6CoSn0f+F&#10;4Rc/oEMemAp7ZO1EixCOeIRkDiKYyWoZgygQ4miRgMwz+R8//wEAAP//AwBQSwECLQAUAAYACAAA&#10;ACEAtoM4kv4AAADhAQAAEwAAAAAAAAAAAAAAAAAAAAAAW0NvbnRlbnRfVHlwZXNdLnhtbFBLAQIt&#10;ABQABgAIAAAAIQA4/SH/1gAAAJQBAAALAAAAAAAAAAAAAAAAAC8BAABfcmVscy8ucmVsc1BLAQIt&#10;ABQABgAIAAAAIQCwKGcrjgIAAH0FAAAOAAAAAAAAAAAAAAAAAC4CAABkcnMvZTJvRG9jLnhtbFBL&#10;AQItABQABgAIAAAAIQBJ/FxH4QAAAAYBAAAPAAAAAAAAAAAAAAAAAOgEAABkcnMvZG93bnJldi54&#10;bWxQSwUGAAAAAAQABADzAAAA9gUAAAAA&#10;" fillcolor="white [3201]" strokecolor="#538135 [2409]" strokeweight=".85pt">
                <v:stroke dashstyle="dash"/>
                <v:textbox>
                  <w:txbxContent>
                    <w:p w14:paraId="3D747C02" w14:textId="77777777" w:rsidR="00C06731" w:rsidRPr="00700E88" w:rsidRDefault="00C06731" w:rsidP="00C06731">
                      <w:pPr>
                        <w:jc w:val="center"/>
                        <w:rPr>
                          <w:b/>
                          <w:color w:val="AEAAAA" w:themeColor="background2" w:themeShade="BF"/>
                          <w:sz w:val="28"/>
                          <w:szCs w:val="28"/>
                        </w:rPr>
                      </w:pPr>
                      <w:r w:rsidRPr="00700E88">
                        <w:rPr>
                          <w:b/>
                          <w:color w:val="AEAAAA" w:themeColor="background2" w:themeShade="BF"/>
                          <w:sz w:val="28"/>
                          <w:szCs w:val="28"/>
                        </w:rPr>
                        <w:t>Logo da empresa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28319E58" w14:textId="77777777" w:rsidR="00524404" w:rsidRDefault="00524404" w:rsidP="0085176D"/>
    <w:p w14:paraId="12946E03" w14:textId="77777777" w:rsidR="00700E88" w:rsidRDefault="00700E88" w:rsidP="0085176D"/>
    <w:p w14:paraId="634D2CF9" w14:textId="77777777" w:rsidR="00700E88" w:rsidRDefault="00700E88" w:rsidP="0085176D"/>
    <w:p w14:paraId="22C33C07" w14:textId="77777777" w:rsidR="0085176D" w:rsidRDefault="0085176D" w:rsidP="0085176D"/>
    <w:p w14:paraId="36E29DC7" w14:textId="582ADD00" w:rsidR="00700E88" w:rsidRDefault="000B245D" w:rsidP="00842B87">
      <w:pPr>
        <w:jc w:val="center"/>
        <w:rPr>
          <w:b/>
          <w:sz w:val="32"/>
          <w:szCs w:val="32"/>
        </w:rPr>
      </w:pPr>
      <w:r w:rsidRPr="000B245D">
        <w:rPr>
          <w:b/>
          <w:noProof/>
          <w:color w:val="FFFFFF" w:themeColor="background1"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D03E7E" wp14:editId="4BCA15C9">
                <wp:simplePos x="0" y="0"/>
                <wp:positionH relativeFrom="column">
                  <wp:posOffset>2216</wp:posOffset>
                </wp:positionH>
                <wp:positionV relativeFrom="paragraph">
                  <wp:posOffset>365825</wp:posOffset>
                </wp:positionV>
                <wp:extent cx="4105469" cy="727788"/>
                <wp:effectExtent l="0" t="0" r="28575" b="15240"/>
                <wp:wrapNone/>
                <wp:docPr id="2" name="Seta: Pentágono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77C8A2AF-47F1-E965-1693-7547C3D3EDC4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05469" cy="727788"/>
                        </a:xfrm>
                        <a:prstGeom prst="homePlate">
                          <a:avLst/>
                        </a:prstGeom>
                        <a:solidFill>
                          <a:srgbClr val="8FAD1A"/>
                        </a:solidFill>
                        <a:ln>
                          <a:solidFill>
                            <a:srgbClr val="8FAD1A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00C5429" w14:textId="77777777" w:rsidR="000B245D" w:rsidRDefault="000B245D" w:rsidP="0087478E">
                            <w:pPr>
                              <w:rPr>
                                <w:rFonts w:hAnsi="Calibri"/>
                                <w:b/>
                                <w:bCs/>
                                <w:color w:val="FFFFFF" w:themeColor="light1"/>
                                <w:kern w:val="24"/>
                                <w:sz w:val="64"/>
                                <w:szCs w:val="6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FFFFFF" w:themeColor="light1"/>
                                <w:kern w:val="24"/>
                                <w:sz w:val="64"/>
                                <w:szCs w:val="64"/>
                              </w:rPr>
                              <w:t>Autodeclaração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D03E7E"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Seta: Pentágono 1" o:spid="_x0000_s1027" type="#_x0000_t15" style="position:absolute;left:0;text-align:left;margin-left:.15pt;margin-top:28.8pt;width:323.25pt;height:57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wU0aBwIAAIgEAAAOAAAAZHJzL2Uyb0RvYy54bWysVMtu2zAQvBfoPxC815KMJHYFy4ERw70U&#10;bdC0H0BTS4sAxVVJ2rL/vktKkdOm6CHoheZjd3ZmvKvV/bk17ATOa7QVL2Y5Z2Al1toeKv7j++7D&#10;kjMfhK2FQQsVv4Dn9+v371Z9V8IcGzQ1OEYg1pd9V/EmhK7MMi8baIWfYQeWHhW6VgQ6ukNWO9ET&#10;emuyeZ7fZT26unMowXu63Q6PfJ3wlQIZvirlITBTceIW0urSuo9rtl6J8uBE12g50hBvYNEKbano&#10;BLUVQbCj06+gWi0delRhJrHNUCktIWkgNUX+h5qnRnSQtJA5vpts8v8PVn45PXWPjmzoO1962kYV&#10;Z+Xa+Ev82DmZdZnMgnNgki5vivz25u4jZ5LeFvPFYrmMbmbX7M758AmwZXFDlLGFRyNCVCRKcfrs&#10;wxD/HBevPRpd77Qx6eAO+wfj2EnQv7fcbbbFZizxW5ixb8skqjE1uypPu3AxEAGN/QaK6Zq0zhPl&#10;1JQwERJSgg3F8NSIGgaexW2ep74i+Ckj+ZIAI7IifRP2CBAb/jX2YNAYH1Mh9fSUnP+L2JA8ZaTK&#10;aMOU3GqL7m8AhlSNlYf4Z5MGa6JL4bw/kzc08jEy3uyxvjw61tMsVdz/PAoHnLlgHnAYPWFlgzR5&#10;Mgw1LW6OAZVOTXAFGEtRuyfPxtGM8/TynKKuH5D1LwAAAP//AwBQSwMEFAAGAAgAAAAhADGXfZLe&#10;AAAABwEAAA8AAABkcnMvZG93bnJldi54bWxMj0FLxDAQhe+C/yGM4M1NrdpdatNFlAXpYRdXhT2m&#10;TWyCzSQ02W711zue9Di8j/e+qdazG9ikx2g9CrheZMA0dl5Z7AW8vW6uVsBikqjk4FEL+NIR1vX5&#10;WSVL5U/4oqd96hmVYCylAJNSKDmPndFOxoUPGin78KOTic6x52qUJyp3A8+zrOBOWqQFI4N+NLr7&#10;3B+dAPtutrsnG6btLrZ28xyaw3fTCHF5MT/cA0t6Tn8w/OqTOtTk1PojqsgGATfECbhbFsAoLW4L&#10;eqQlbJnnwOuK//evfwAAAP//AwBQSwECLQAUAAYACAAAACEAtoM4kv4AAADhAQAAEwAAAAAAAAAA&#10;AAAAAAAAAAAAW0NvbnRlbnRfVHlwZXNdLnhtbFBLAQItABQABgAIAAAAIQA4/SH/1gAAAJQBAAAL&#10;AAAAAAAAAAAAAAAAAC8BAABfcmVscy8ucmVsc1BLAQItABQABgAIAAAAIQB0wU0aBwIAAIgEAAAO&#10;AAAAAAAAAAAAAAAAAC4CAABkcnMvZTJvRG9jLnhtbFBLAQItABQABgAIAAAAIQAxl32S3gAAAAcB&#10;AAAPAAAAAAAAAAAAAAAAAGEEAABkcnMvZG93bnJldi54bWxQSwUGAAAAAAQABADzAAAAbAUAAAAA&#10;" adj="19685" fillcolor="#8fad1a" strokecolor="#8fad1a" strokeweight=".85pt">
                <v:textbox>
                  <w:txbxContent>
                    <w:p w14:paraId="300C5429" w14:textId="77777777" w:rsidR="000B245D" w:rsidRDefault="000B245D" w:rsidP="0087478E">
                      <w:pPr>
                        <w:rPr>
                          <w:rFonts w:hAnsi="Calibri"/>
                          <w:b/>
                          <w:bCs/>
                          <w:color w:val="FFFFFF" w:themeColor="light1"/>
                          <w:kern w:val="24"/>
                          <w:sz w:val="64"/>
                          <w:szCs w:val="6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FFFFFF" w:themeColor="light1"/>
                          <w:kern w:val="24"/>
                          <w:sz w:val="64"/>
                          <w:szCs w:val="64"/>
                        </w:rPr>
                        <w:t>Autodeclaração</w:t>
                      </w:r>
                    </w:p>
                  </w:txbxContent>
                </v:textbox>
              </v:shape>
            </w:pict>
          </mc:Fallback>
        </mc:AlternateContent>
      </w:r>
    </w:p>
    <w:p w14:paraId="2ECBAED7" w14:textId="781EFF08" w:rsidR="0007175F" w:rsidRPr="008E101F" w:rsidRDefault="0007175F" w:rsidP="008E101F">
      <w:pPr>
        <w:rPr>
          <w:b/>
          <w:color w:val="FFFFFF" w:themeColor="background1"/>
          <w:sz w:val="48"/>
          <w:szCs w:val="48"/>
        </w:rPr>
      </w:pPr>
      <w:r w:rsidRPr="008E101F">
        <w:rPr>
          <w:b/>
          <w:color w:val="FFFFFF" w:themeColor="background1"/>
          <w:sz w:val="48"/>
          <w:szCs w:val="48"/>
        </w:rPr>
        <w:t>Auto</w:t>
      </w:r>
      <w:r w:rsidR="000E75E0">
        <w:rPr>
          <w:b/>
          <w:color w:val="FFFFFF" w:themeColor="background1"/>
          <w:sz w:val="48"/>
          <w:szCs w:val="48"/>
        </w:rPr>
        <w:t>d</w:t>
      </w:r>
      <w:r w:rsidRPr="008E101F">
        <w:rPr>
          <w:b/>
          <w:color w:val="FFFFFF" w:themeColor="background1"/>
          <w:sz w:val="48"/>
          <w:szCs w:val="48"/>
        </w:rPr>
        <w:t>eclaração</w:t>
      </w:r>
    </w:p>
    <w:p w14:paraId="56FF35E3" w14:textId="77777777" w:rsidR="0085176D" w:rsidRPr="00C06731" w:rsidRDefault="0085176D" w:rsidP="00C06731">
      <w:pPr>
        <w:rPr>
          <w:sz w:val="32"/>
          <w:szCs w:val="32"/>
        </w:rPr>
      </w:pPr>
    </w:p>
    <w:p w14:paraId="17C31FC2" w14:textId="7138AB1E" w:rsidR="0007175F" w:rsidRPr="00C06731" w:rsidRDefault="0085176D" w:rsidP="00842B87">
      <w:pPr>
        <w:jc w:val="both"/>
        <w:rPr>
          <w:i/>
          <w:color w:val="767171" w:themeColor="background2" w:themeShade="80"/>
          <w:sz w:val="32"/>
          <w:szCs w:val="32"/>
        </w:rPr>
      </w:pPr>
      <w:r w:rsidRPr="00C06731">
        <w:rPr>
          <w:i/>
          <w:color w:val="767171" w:themeColor="background2" w:themeShade="80"/>
          <w:sz w:val="32"/>
          <w:szCs w:val="32"/>
        </w:rPr>
        <w:t>(Nome da empresa)</w:t>
      </w:r>
      <w:r w:rsidRPr="00C06731">
        <w:rPr>
          <w:color w:val="767171" w:themeColor="background2" w:themeShade="80"/>
          <w:sz w:val="32"/>
          <w:szCs w:val="32"/>
        </w:rPr>
        <w:t xml:space="preserve"> </w:t>
      </w:r>
      <w:r w:rsidR="0007175F" w:rsidRPr="00C06731">
        <w:rPr>
          <w:sz w:val="32"/>
          <w:szCs w:val="32"/>
        </w:rPr>
        <w:t xml:space="preserve">declara que realizou a auditoria interna no seu sistema de gestão e que </w:t>
      </w:r>
      <w:r w:rsidR="00E32BC0" w:rsidRPr="00C06731">
        <w:rPr>
          <w:sz w:val="32"/>
          <w:szCs w:val="32"/>
        </w:rPr>
        <w:t>ele</w:t>
      </w:r>
      <w:r w:rsidR="0007175F" w:rsidRPr="00C06731">
        <w:rPr>
          <w:sz w:val="32"/>
          <w:szCs w:val="32"/>
        </w:rPr>
        <w:t xml:space="preserve"> </w:t>
      </w:r>
      <w:r w:rsidR="0048028C">
        <w:rPr>
          <w:sz w:val="32"/>
          <w:szCs w:val="32"/>
        </w:rPr>
        <w:t>atende</w:t>
      </w:r>
      <w:r w:rsidR="00842B87" w:rsidRPr="00C06731">
        <w:rPr>
          <w:sz w:val="32"/>
          <w:szCs w:val="32"/>
        </w:rPr>
        <w:t xml:space="preserve"> </w:t>
      </w:r>
      <w:r w:rsidR="0048028C">
        <w:rPr>
          <w:sz w:val="32"/>
          <w:szCs w:val="32"/>
        </w:rPr>
        <w:t>a</w:t>
      </w:r>
      <w:r w:rsidR="00842B87" w:rsidRPr="00C06731">
        <w:rPr>
          <w:sz w:val="32"/>
          <w:szCs w:val="32"/>
        </w:rPr>
        <w:t>os</w:t>
      </w:r>
      <w:r w:rsidR="0007175F" w:rsidRPr="00C06731">
        <w:rPr>
          <w:sz w:val="32"/>
          <w:szCs w:val="32"/>
        </w:rPr>
        <w:t xml:space="preserve"> requisitos do </w:t>
      </w:r>
      <w:r w:rsidR="0007175F" w:rsidRPr="00C06731">
        <w:rPr>
          <w:b/>
          <w:sz w:val="32"/>
          <w:szCs w:val="32"/>
        </w:rPr>
        <w:t>Sistema de Gestão do Atuação Responsável</w:t>
      </w:r>
      <w:r w:rsidR="004C38B9" w:rsidRPr="00C06731">
        <w:rPr>
          <w:b/>
          <w:sz w:val="28"/>
          <w:szCs w:val="28"/>
        </w:rPr>
        <w:t>®</w:t>
      </w:r>
      <w:r w:rsidR="00842B87" w:rsidRPr="00C06731">
        <w:rPr>
          <w:sz w:val="32"/>
          <w:szCs w:val="32"/>
        </w:rPr>
        <w:t xml:space="preserve"> conforme relatório emitido </w:t>
      </w:r>
      <w:r w:rsidRPr="00C06731">
        <w:rPr>
          <w:sz w:val="32"/>
          <w:szCs w:val="32"/>
        </w:rPr>
        <w:t>em (</w:t>
      </w:r>
      <w:r w:rsidRPr="00C06731">
        <w:rPr>
          <w:i/>
          <w:color w:val="767171" w:themeColor="background2" w:themeShade="80"/>
          <w:sz w:val="32"/>
          <w:szCs w:val="32"/>
        </w:rPr>
        <w:t>data da emissão do relatório)</w:t>
      </w:r>
      <w:r w:rsidR="00C06731" w:rsidRPr="00C06731">
        <w:rPr>
          <w:i/>
          <w:color w:val="767171" w:themeColor="background2" w:themeShade="80"/>
          <w:sz w:val="32"/>
          <w:szCs w:val="32"/>
        </w:rPr>
        <w:t>.</w:t>
      </w:r>
    </w:p>
    <w:p w14:paraId="33A6043C" w14:textId="77777777" w:rsidR="0085176D" w:rsidRPr="00C06731" w:rsidRDefault="0085176D" w:rsidP="00842B87">
      <w:pPr>
        <w:jc w:val="both"/>
        <w:rPr>
          <w:sz w:val="32"/>
          <w:szCs w:val="32"/>
        </w:rPr>
      </w:pPr>
    </w:p>
    <w:p w14:paraId="02FD3277" w14:textId="77777777" w:rsidR="00842B87" w:rsidRPr="00C06731" w:rsidRDefault="00842B87" w:rsidP="00842B87">
      <w:pPr>
        <w:jc w:val="both"/>
        <w:rPr>
          <w:b/>
          <w:sz w:val="28"/>
          <w:szCs w:val="28"/>
        </w:rPr>
      </w:pPr>
      <w:r w:rsidRPr="00C06731">
        <w:rPr>
          <w:b/>
          <w:sz w:val="28"/>
          <w:szCs w:val="28"/>
        </w:rPr>
        <w:t>Unidade Auditada:</w:t>
      </w:r>
      <w:r w:rsidR="00524404" w:rsidRPr="00C06731">
        <w:rPr>
          <w:rFonts w:eastAsia="Times New Roman" w:cs="Times New Roman"/>
          <w:b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14:paraId="4685A957" w14:textId="77777777" w:rsidR="008F5207" w:rsidRPr="00C06731" w:rsidRDefault="00700E88" w:rsidP="00842B87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Data da A</w:t>
      </w:r>
      <w:r w:rsidR="008F5207" w:rsidRPr="00C06731">
        <w:rPr>
          <w:b/>
          <w:sz w:val="28"/>
          <w:szCs w:val="28"/>
        </w:rPr>
        <w:t xml:space="preserve">uditoria: </w:t>
      </w:r>
    </w:p>
    <w:p w14:paraId="10BE4B99" w14:textId="77777777" w:rsidR="00842B87" w:rsidRPr="00C06731" w:rsidRDefault="00842B87" w:rsidP="00842B87">
      <w:pPr>
        <w:jc w:val="both"/>
        <w:rPr>
          <w:b/>
          <w:sz w:val="28"/>
          <w:szCs w:val="28"/>
        </w:rPr>
      </w:pPr>
      <w:r w:rsidRPr="00C06731">
        <w:rPr>
          <w:b/>
          <w:sz w:val="28"/>
          <w:szCs w:val="28"/>
        </w:rPr>
        <w:t>Auditor</w:t>
      </w:r>
      <w:r w:rsidR="0085176D" w:rsidRPr="00C06731">
        <w:rPr>
          <w:b/>
          <w:sz w:val="28"/>
          <w:szCs w:val="28"/>
        </w:rPr>
        <w:t xml:space="preserve"> (</w:t>
      </w:r>
      <w:r w:rsidRPr="00C06731">
        <w:rPr>
          <w:b/>
          <w:sz w:val="28"/>
          <w:szCs w:val="28"/>
        </w:rPr>
        <w:t>es</w:t>
      </w:r>
      <w:r w:rsidR="0085176D" w:rsidRPr="00C06731">
        <w:rPr>
          <w:b/>
          <w:sz w:val="28"/>
          <w:szCs w:val="28"/>
        </w:rPr>
        <w:t>)</w:t>
      </w:r>
      <w:r w:rsidRPr="00C06731">
        <w:rPr>
          <w:b/>
          <w:sz w:val="28"/>
          <w:szCs w:val="28"/>
        </w:rPr>
        <w:t xml:space="preserve">: </w:t>
      </w:r>
    </w:p>
    <w:p w14:paraId="6F66E0A8" w14:textId="77777777" w:rsidR="0085176D" w:rsidRPr="00C06731" w:rsidRDefault="0085176D" w:rsidP="0085176D">
      <w:pPr>
        <w:jc w:val="both"/>
        <w:rPr>
          <w:i/>
          <w:color w:val="767171" w:themeColor="background2" w:themeShade="80"/>
          <w:sz w:val="28"/>
          <w:szCs w:val="28"/>
        </w:rPr>
      </w:pPr>
      <w:r w:rsidRPr="00C06731">
        <w:rPr>
          <w:i/>
          <w:color w:val="767171" w:themeColor="background2" w:themeShade="80"/>
          <w:sz w:val="28"/>
          <w:szCs w:val="28"/>
        </w:rPr>
        <w:t>(Nome</w:t>
      </w:r>
      <w:r w:rsidR="00C06731" w:rsidRPr="00C06731">
        <w:rPr>
          <w:i/>
          <w:color w:val="767171" w:themeColor="background2" w:themeShade="80"/>
          <w:sz w:val="28"/>
          <w:szCs w:val="28"/>
        </w:rPr>
        <w:t>(s)</w:t>
      </w:r>
      <w:r w:rsidRPr="00C06731">
        <w:rPr>
          <w:i/>
          <w:color w:val="767171" w:themeColor="background2" w:themeShade="80"/>
          <w:sz w:val="28"/>
          <w:szCs w:val="28"/>
        </w:rPr>
        <w:t xml:space="preserve"> e assinatura</w:t>
      </w:r>
      <w:r w:rsidR="00C06731" w:rsidRPr="00C06731">
        <w:rPr>
          <w:i/>
          <w:color w:val="767171" w:themeColor="background2" w:themeShade="80"/>
          <w:sz w:val="28"/>
          <w:szCs w:val="28"/>
        </w:rPr>
        <w:t>(s)</w:t>
      </w:r>
      <w:r w:rsidRPr="00C06731">
        <w:rPr>
          <w:i/>
          <w:color w:val="767171" w:themeColor="background2" w:themeShade="80"/>
          <w:sz w:val="28"/>
          <w:szCs w:val="28"/>
        </w:rPr>
        <w:t xml:space="preserve">)  </w:t>
      </w:r>
    </w:p>
    <w:p w14:paraId="58C57016" w14:textId="77777777" w:rsidR="00165829" w:rsidRPr="00C06731" w:rsidRDefault="00165829" w:rsidP="00842B87">
      <w:pPr>
        <w:jc w:val="both"/>
        <w:rPr>
          <w:sz w:val="32"/>
          <w:szCs w:val="32"/>
        </w:rPr>
      </w:pPr>
    </w:p>
    <w:p w14:paraId="2969DAEE" w14:textId="77777777" w:rsidR="00165829" w:rsidRPr="00C06731" w:rsidRDefault="00165829" w:rsidP="00842B87">
      <w:pPr>
        <w:jc w:val="both"/>
        <w:rPr>
          <w:b/>
          <w:sz w:val="28"/>
          <w:szCs w:val="28"/>
        </w:rPr>
      </w:pPr>
      <w:r w:rsidRPr="00C06731">
        <w:rPr>
          <w:b/>
          <w:sz w:val="28"/>
          <w:szCs w:val="28"/>
        </w:rPr>
        <w:t>Coordenador do Programa Atuação Responsável</w:t>
      </w:r>
      <w:r w:rsidR="008F5207" w:rsidRPr="00C06731">
        <w:rPr>
          <w:b/>
          <w:sz w:val="28"/>
          <w:szCs w:val="28"/>
        </w:rPr>
        <w:t>®:</w:t>
      </w:r>
    </w:p>
    <w:p w14:paraId="5D009541" w14:textId="77777777" w:rsidR="0085176D" w:rsidRPr="00C06731" w:rsidRDefault="0085176D" w:rsidP="0085176D">
      <w:pPr>
        <w:jc w:val="both"/>
        <w:rPr>
          <w:i/>
          <w:color w:val="767171" w:themeColor="background2" w:themeShade="80"/>
          <w:sz w:val="28"/>
          <w:szCs w:val="28"/>
        </w:rPr>
      </w:pPr>
      <w:r w:rsidRPr="00C06731">
        <w:rPr>
          <w:i/>
          <w:color w:val="767171" w:themeColor="background2" w:themeShade="80"/>
          <w:sz w:val="32"/>
          <w:szCs w:val="32"/>
        </w:rPr>
        <w:t>(</w:t>
      </w:r>
      <w:r w:rsidRPr="00C06731">
        <w:rPr>
          <w:i/>
          <w:color w:val="767171" w:themeColor="background2" w:themeShade="80"/>
          <w:sz w:val="28"/>
          <w:szCs w:val="28"/>
        </w:rPr>
        <w:t>Nome e assinatura</w:t>
      </w:r>
      <w:r w:rsidR="00165829" w:rsidRPr="00C06731">
        <w:rPr>
          <w:i/>
          <w:color w:val="767171" w:themeColor="background2" w:themeShade="80"/>
          <w:sz w:val="28"/>
          <w:szCs w:val="28"/>
        </w:rPr>
        <w:t xml:space="preserve">)  </w:t>
      </w:r>
    </w:p>
    <w:p w14:paraId="7A6AD2AD" w14:textId="20C7D601" w:rsidR="0085176D" w:rsidRPr="00C06731" w:rsidRDefault="0085176D" w:rsidP="0085176D">
      <w:pPr>
        <w:jc w:val="both"/>
        <w:rPr>
          <w:i/>
          <w:color w:val="767171" w:themeColor="background2" w:themeShade="80"/>
          <w:sz w:val="28"/>
          <w:szCs w:val="28"/>
        </w:rPr>
      </w:pPr>
      <w:r w:rsidRPr="00C06731">
        <w:rPr>
          <w:i/>
          <w:color w:val="767171" w:themeColor="background2" w:themeShade="80"/>
          <w:sz w:val="28"/>
          <w:szCs w:val="28"/>
        </w:rPr>
        <w:t>Nome e assinatura do Executivo</w:t>
      </w:r>
      <w:r w:rsidR="00C06731" w:rsidRPr="00C06731">
        <w:rPr>
          <w:i/>
          <w:color w:val="767171" w:themeColor="background2" w:themeShade="80"/>
          <w:sz w:val="28"/>
          <w:szCs w:val="28"/>
        </w:rPr>
        <w:t xml:space="preserve"> que assinou o Termo de Adesão e a</w:t>
      </w:r>
      <w:r w:rsidRPr="00C06731">
        <w:rPr>
          <w:i/>
          <w:color w:val="767171" w:themeColor="background2" w:themeShade="80"/>
          <w:sz w:val="28"/>
          <w:szCs w:val="28"/>
        </w:rPr>
        <w:t xml:space="preserve"> Declaração de Comprometimento) </w:t>
      </w:r>
    </w:p>
    <w:p w14:paraId="6F211E8C" w14:textId="77777777" w:rsidR="0085176D" w:rsidRPr="00C06731" w:rsidRDefault="0085176D" w:rsidP="0085176D">
      <w:pPr>
        <w:jc w:val="both"/>
        <w:rPr>
          <w:i/>
          <w:color w:val="767171" w:themeColor="background2" w:themeShade="80"/>
          <w:sz w:val="32"/>
          <w:szCs w:val="32"/>
        </w:rPr>
      </w:pPr>
    </w:p>
    <w:p w14:paraId="649DC9AF" w14:textId="77777777" w:rsidR="0085176D" w:rsidRPr="00C06731" w:rsidRDefault="0085176D" w:rsidP="00165829">
      <w:pPr>
        <w:jc w:val="both"/>
        <w:rPr>
          <w:sz w:val="32"/>
          <w:szCs w:val="32"/>
        </w:rPr>
      </w:pPr>
    </w:p>
    <w:p w14:paraId="144F1CE9" w14:textId="77777777" w:rsidR="0075140B" w:rsidRDefault="00165829" w:rsidP="0085176D">
      <w:pPr>
        <w:jc w:val="center"/>
        <w:rPr>
          <w:i/>
          <w:sz w:val="24"/>
          <w:szCs w:val="24"/>
        </w:rPr>
      </w:pPr>
      <w:r w:rsidRPr="00C06731">
        <w:rPr>
          <w:i/>
          <w:sz w:val="24"/>
          <w:szCs w:val="24"/>
        </w:rPr>
        <w:t>Validade</w:t>
      </w:r>
      <w:r w:rsidR="008F5207" w:rsidRPr="00C06731">
        <w:rPr>
          <w:i/>
          <w:sz w:val="24"/>
          <w:szCs w:val="24"/>
        </w:rPr>
        <w:t xml:space="preserve"> deste documento:</w:t>
      </w:r>
      <w:r w:rsidRPr="00C06731">
        <w:rPr>
          <w:i/>
          <w:sz w:val="24"/>
          <w:szCs w:val="24"/>
        </w:rPr>
        <w:t xml:space="preserve"> </w:t>
      </w:r>
    </w:p>
    <w:p w14:paraId="3A14E46C" w14:textId="7870F7E7" w:rsidR="00842B87" w:rsidRPr="00C06731" w:rsidRDefault="00590840" w:rsidP="0075140B">
      <w:pPr>
        <w:jc w:val="center"/>
        <w:rPr>
          <w:sz w:val="32"/>
          <w:szCs w:val="32"/>
        </w:rPr>
      </w:pPr>
      <w:r>
        <w:rPr>
          <w:i/>
          <w:sz w:val="24"/>
          <w:szCs w:val="24"/>
        </w:rPr>
        <w:t xml:space="preserve">1 </w:t>
      </w:r>
      <w:r w:rsidRPr="00C06731">
        <w:rPr>
          <w:i/>
          <w:sz w:val="24"/>
          <w:szCs w:val="24"/>
        </w:rPr>
        <w:t>ano</w:t>
      </w:r>
      <w:r w:rsidR="008F5207" w:rsidRPr="00C06731">
        <w:rPr>
          <w:i/>
          <w:sz w:val="24"/>
          <w:szCs w:val="24"/>
        </w:rPr>
        <w:t xml:space="preserve"> após a realização da auditoria</w:t>
      </w:r>
    </w:p>
    <w:sectPr w:rsidR="00842B87" w:rsidRPr="00C06731" w:rsidSect="0094356D">
      <w:headerReference w:type="default" r:id="rId6"/>
      <w:footerReference w:type="default" r:id="rId7"/>
      <w:pgSz w:w="11906" w:h="16838"/>
      <w:pgMar w:top="1417" w:right="1701" w:bottom="1417" w:left="1701" w:header="39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625980" w14:textId="77777777" w:rsidR="006B7207" w:rsidRDefault="006B7207" w:rsidP="0085176D">
      <w:pPr>
        <w:spacing w:after="0" w:line="240" w:lineRule="auto"/>
      </w:pPr>
      <w:r>
        <w:separator/>
      </w:r>
    </w:p>
  </w:endnote>
  <w:endnote w:type="continuationSeparator" w:id="0">
    <w:p w14:paraId="672A77AD" w14:textId="77777777" w:rsidR="006B7207" w:rsidRDefault="006B7207" w:rsidP="008517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1EF05D" w14:textId="3AC2147A" w:rsidR="00D72173" w:rsidRDefault="00D72173">
    <w:pPr>
      <w:pStyle w:val="Rodap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42986D0E" wp14:editId="43ABA958">
          <wp:simplePos x="0" y="0"/>
          <wp:positionH relativeFrom="column">
            <wp:posOffset>4686300</wp:posOffset>
          </wp:positionH>
          <wp:positionV relativeFrom="page">
            <wp:posOffset>9900285</wp:posOffset>
          </wp:positionV>
          <wp:extent cx="964565" cy="575310"/>
          <wp:effectExtent l="0" t="0" r="6985" b="0"/>
          <wp:wrapNone/>
          <wp:docPr id="1911529192" name="Imagem 1911529192" descr="Atuação Responsável Verde com Descriçã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5" descr="Atuação Responsável Verde com Descriçã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4565" cy="5753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13A84A" w14:textId="77777777" w:rsidR="006B7207" w:rsidRDefault="006B7207" w:rsidP="0085176D">
      <w:pPr>
        <w:spacing w:after="0" w:line="240" w:lineRule="auto"/>
      </w:pPr>
      <w:r>
        <w:separator/>
      </w:r>
    </w:p>
  </w:footnote>
  <w:footnote w:type="continuationSeparator" w:id="0">
    <w:p w14:paraId="39DAFAEF" w14:textId="77777777" w:rsidR="006B7207" w:rsidRDefault="006B7207" w:rsidP="008517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454E48" w14:textId="3E6F2E84" w:rsidR="0085176D" w:rsidRDefault="00477D0D">
    <w:pPr>
      <w:pStyle w:val="Cabealho"/>
    </w:pPr>
    <w:r w:rsidRPr="00477D0D">
      <w:rPr>
        <w:noProof/>
      </w:rPr>
      <w:drawing>
        <wp:inline distT="0" distB="0" distL="0" distR="0" wp14:anchorId="4A5851CC" wp14:editId="197CB7EA">
          <wp:extent cx="3742952" cy="649225"/>
          <wp:effectExtent l="0" t="0" r="0" b="0"/>
          <wp:docPr id="12" name="Imagem 11" descr="Logotipo&#10;&#10;O conteúdo gerado por IA pode estar incorreto.">
            <a:extLst xmlns:a="http://schemas.openxmlformats.org/drawingml/2006/main">
              <a:ext uri="{FF2B5EF4-FFF2-40B4-BE49-F238E27FC236}">
                <a16:creationId xmlns:a16="http://schemas.microsoft.com/office/drawing/2014/main" id="{53F604FE-500B-FA6F-5262-E4D81746FA9C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m 11" descr="Logotipo&#10;&#10;O conteúdo gerado por IA pode estar incorreto.">
                    <a:extLst>
                      <a:ext uri="{FF2B5EF4-FFF2-40B4-BE49-F238E27FC236}">
                        <a16:creationId xmlns:a16="http://schemas.microsoft.com/office/drawing/2014/main" id="{53F604FE-500B-FA6F-5262-E4D81746FA9C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742952" cy="6492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175F"/>
    <w:rsid w:val="00071482"/>
    <w:rsid w:val="0007175F"/>
    <w:rsid w:val="000B245D"/>
    <w:rsid w:val="000E75E0"/>
    <w:rsid w:val="00165829"/>
    <w:rsid w:val="001C76E7"/>
    <w:rsid w:val="002C44F4"/>
    <w:rsid w:val="003C0A84"/>
    <w:rsid w:val="003D40D9"/>
    <w:rsid w:val="00477D0D"/>
    <w:rsid w:val="0048028C"/>
    <w:rsid w:val="004C38B9"/>
    <w:rsid w:val="004F469F"/>
    <w:rsid w:val="00520D77"/>
    <w:rsid w:val="00524404"/>
    <w:rsid w:val="00590840"/>
    <w:rsid w:val="006B7207"/>
    <w:rsid w:val="00700E88"/>
    <w:rsid w:val="0075140B"/>
    <w:rsid w:val="00833C1D"/>
    <w:rsid w:val="00842B87"/>
    <w:rsid w:val="0085176D"/>
    <w:rsid w:val="0087478E"/>
    <w:rsid w:val="008B1611"/>
    <w:rsid w:val="008B525C"/>
    <w:rsid w:val="008E101F"/>
    <w:rsid w:val="008F5207"/>
    <w:rsid w:val="00907EB9"/>
    <w:rsid w:val="0094356D"/>
    <w:rsid w:val="00970AE6"/>
    <w:rsid w:val="00A424C8"/>
    <w:rsid w:val="00A67130"/>
    <w:rsid w:val="00A827F2"/>
    <w:rsid w:val="00A95C2F"/>
    <w:rsid w:val="00AC6A58"/>
    <w:rsid w:val="00AE0790"/>
    <w:rsid w:val="00B2687C"/>
    <w:rsid w:val="00B50A2D"/>
    <w:rsid w:val="00C06731"/>
    <w:rsid w:val="00D359F7"/>
    <w:rsid w:val="00D72173"/>
    <w:rsid w:val="00E32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94E36B8"/>
  <w15:chartTrackingRefBased/>
  <w15:docId w15:val="{31FB4FF4-5B76-4C4A-BB8A-CA16728CF6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176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517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5176D"/>
  </w:style>
  <w:style w:type="paragraph" w:styleId="Rodap">
    <w:name w:val="footer"/>
    <w:basedOn w:val="Normal"/>
    <w:link w:val="RodapChar"/>
    <w:uiPriority w:val="99"/>
    <w:unhideWhenUsed/>
    <w:rsid w:val="008517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517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Vidro Esfumaçado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hade val="100000"/>
                <a:satMod val="100000"/>
              </a:schemeClr>
            </a:gs>
            <a:gs pos="100000">
              <a:schemeClr val="phClr">
                <a:tint val="61000"/>
                <a:alpha val="100000"/>
                <a:satMod val="18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shade val="85000"/>
              </a:schemeClr>
            </a:gs>
            <a:gs pos="100000">
              <a:schemeClr val="phClr">
                <a:tint val="90000"/>
                <a:alpha val="100000"/>
                <a:satMod val="18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5240" cap="flat" cmpd="sng" algn="ctr">
          <a:solidFill>
            <a:schemeClr val="phClr">
              <a:tint val="25000"/>
              <a:alpha val="25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21590" dir="5400000" rotWithShape="0">
              <a:srgbClr val="000000">
                <a:alpha val="4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prstMaterial="flat">
            <a:bevelT w="28575" h="41275" prst="coolSlan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78</Words>
  <Characters>485</Characters>
  <Application>Microsoft Office Word</Application>
  <DocSecurity>0</DocSecurity>
  <Lines>19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Yáskara Barrilli</dc:creator>
  <cp:keywords/>
  <dc:description/>
  <cp:lastModifiedBy>Fátima Ribeiro</cp:lastModifiedBy>
  <cp:revision>11</cp:revision>
  <dcterms:created xsi:type="dcterms:W3CDTF">2025-11-27T10:44:00Z</dcterms:created>
  <dcterms:modified xsi:type="dcterms:W3CDTF">2025-12-05T12:27:00Z</dcterms:modified>
</cp:coreProperties>
</file>